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9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798"/>
        <w:gridCol w:w="2476"/>
      </w:tblGrid>
      <w:tr w:rsidR="00780568" w:rsidTr="005215EA">
        <w:trPr>
          <w:trHeight w:val="2117"/>
        </w:trPr>
        <w:tc>
          <w:tcPr>
            <w:tcW w:w="2518" w:type="dxa"/>
          </w:tcPr>
          <w:p w:rsidR="00780568" w:rsidRDefault="00780568" w:rsidP="005215EA">
            <w:pPr>
              <w:spacing w:after="120"/>
              <w:ind w:right="-766"/>
              <w:rPr>
                <w:b/>
              </w:rPr>
            </w:pPr>
            <w:r w:rsidRPr="00E7374F">
              <w:rPr>
                <w:b/>
                <w:noProof/>
                <w:lang w:eastAsia="el-GR"/>
              </w:rPr>
              <w:drawing>
                <wp:inline distT="0" distB="0" distL="0" distR="0">
                  <wp:extent cx="1270141" cy="1152128"/>
                  <wp:effectExtent l="19050" t="0" r="6209" b="0"/>
                  <wp:docPr id="5" name="Εικόνα 5" descr="E:\kazanidis\Google Drive\TEI\Λογιστικής\MSc Kalampouka\αρχεια\photos\logoebltex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E:\kazanidis\Google Drive\TEI\Λογιστικής\MSc Kalampouka\αρχεια\photos\logoebl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41" cy="1152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780568" w:rsidRPr="00E7374F" w:rsidRDefault="00780568" w:rsidP="005215EA">
            <w:pPr>
              <w:jc w:val="center"/>
              <w:rPr>
                <w:b/>
                <w:bCs/>
                <w:sz w:val="24"/>
                <w:szCs w:val="24"/>
              </w:rPr>
            </w:pPr>
            <w:r w:rsidRPr="00E7374F">
              <w:rPr>
                <w:b/>
                <w:bCs/>
                <w:sz w:val="24"/>
                <w:szCs w:val="24"/>
              </w:rPr>
              <w:t>ΤΕΙ ΑΝΑΤΟΛΙΚΗΣ ΜΑΚΕΔΟΝΙΑΣ ΚΑΙ ΘΡΑΚΗΣ</w:t>
            </w:r>
          </w:p>
          <w:p w:rsidR="00780568" w:rsidRDefault="00780568" w:rsidP="005215EA">
            <w:pPr>
              <w:jc w:val="center"/>
              <w:rPr>
                <w:b/>
                <w:bCs/>
                <w:sz w:val="24"/>
                <w:szCs w:val="24"/>
              </w:rPr>
            </w:pPr>
            <w:r w:rsidRPr="00E7374F">
              <w:rPr>
                <w:b/>
                <w:bCs/>
                <w:sz w:val="24"/>
                <w:szCs w:val="24"/>
              </w:rPr>
              <w:t>ΤΜΗΜΑ ΛΟΓΙΣΤΙΚΗΣ ΚΑΙ ΧΡΗΜΑΤΟΟΙΚΟΝΟΜΙΚΗΣ</w:t>
            </w:r>
          </w:p>
          <w:p w:rsidR="00780568" w:rsidRPr="00E7374F" w:rsidRDefault="00780568" w:rsidP="005215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0568" w:rsidRDefault="00780568" w:rsidP="00521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ΠΡΟΓΡΑΜΜΑ ΜΕΤΑΠΤΥΧΙΑΚΩΝ ΣΠΟΥΔΩΝ</w:t>
            </w:r>
          </w:p>
          <w:p w:rsidR="00780568" w:rsidRDefault="00780568" w:rsidP="005215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0568" w:rsidRDefault="00780568" w:rsidP="005215EA">
            <w:pPr>
              <w:jc w:val="center"/>
              <w:rPr>
                <w:b/>
              </w:rPr>
            </w:pPr>
            <w:r w:rsidRPr="00E7374F">
              <w:rPr>
                <w:b/>
                <w:bCs/>
                <w:sz w:val="24"/>
                <w:szCs w:val="24"/>
              </w:rPr>
              <w:t>ΟΙΚΟΝΟΜΙΚΑ ΚΑΙ ΔΙΚΑΙΟ ΤΩΝ ΕΠΙΧΕΙΡΗΣΕΩΝ</w:t>
            </w:r>
          </w:p>
        </w:tc>
        <w:tc>
          <w:tcPr>
            <w:tcW w:w="2476" w:type="dxa"/>
          </w:tcPr>
          <w:p w:rsidR="00780568" w:rsidRDefault="00780568" w:rsidP="005215EA">
            <w:pPr>
              <w:spacing w:after="120"/>
              <w:ind w:right="-766"/>
              <w:rPr>
                <w:b/>
              </w:rPr>
            </w:pPr>
            <w:r w:rsidRPr="00E7374F">
              <w:rPr>
                <w:b/>
                <w:noProof/>
                <w:lang w:eastAsia="el-GR"/>
              </w:rPr>
              <w:drawing>
                <wp:inline distT="0" distB="0" distL="0" distR="0">
                  <wp:extent cx="1312936" cy="1190947"/>
                  <wp:effectExtent l="19050" t="0" r="1514" b="0"/>
                  <wp:docPr id="6" name="Εικόνα 6" descr="E:\kazanidis\Google Drive\TEI\AETMA\Logos\AMTH-GR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E:\kazanidis\Google Drive\TEI\AETMA\Logos\AMTH-G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36" cy="1190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568" w:rsidRDefault="003722CD" w:rsidP="00780568">
      <w:pPr>
        <w:spacing w:after="120" w:line="240" w:lineRule="auto"/>
        <w:ind w:left="-567" w:right="-766"/>
        <w:jc w:val="center"/>
        <w:rPr>
          <w:b/>
        </w:rPr>
      </w:pPr>
      <w:r>
        <w:rPr>
          <w:b/>
        </w:rPr>
        <w:t>ΑΚΑΔΗΜΑΪΚΟ  ΕΤΟΣ  2017</w:t>
      </w:r>
      <w:r w:rsidR="00D341A0">
        <w:rPr>
          <w:b/>
        </w:rPr>
        <w:t>-2018</w:t>
      </w:r>
    </w:p>
    <w:p w:rsidR="00780568" w:rsidRPr="00DB2F26" w:rsidRDefault="00780568" w:rsidP="00780568">
      <w:pPr>
        <w:spacing w:after="80" w:line="240" w:lineRule="auto"/>
        <w:ind w:left="-567" w:right="-765"/>
        <w:jc w:val="center"/>
        <w:rPr>
          <w:b/>
          <w:u w:val="single"/>
        </w:rPr>
      </w:pPr>
      <w:r w:rsidRPr="00DB2F26">
        <w:rPr>
          <w:b/>
          <w:u w:val="single"/>
        </w:rPr>
        <w:t xml:space="preserve">ΠΡΟΓΡΑΜΜΑ ΜΑΘΗΜΑΤΩΝ  -  </w:t>
      </w:r>
      <w:r>
        <w:rPr>
          <w:b/>
          <w:u w:val="single"/>
        </w:rPr>
        <w:t>Β</w:t>
      </w:r>
      <w:r w:rsidRPr="00DB2F26">
        <w:rPr>
          <w:b/>
          <w:u w:val="single"/>
        </w:rPr>
        <w:t>’ ΕΞΑΜΗΝΟΥ</w:t>
      </w:r>
    </w:p>
    <w:p w:rsidR="00780568" w:rsidRPr="00E7374F" w:rsidRDefault="00780568" w:rsidP="00780568">
      <w:pPr>
        <w:spacing w:after="80" w:line="240" w:lineRule="auto"/>
        <w:ind w:left="-567" w:right="-765"/>
      </w:pPr>
    </w:p>
    <w:p w:rsidR="000D47CD" w:rsidRDefault="000D47CD">
      <w:pPr>
        <w:rPr>
          <w:b/>
          <w:u w:val="single"/>
        </w:rPr>
      </w:pPr>
    </w:p>
    <w:p w:rsidR="00780568" w:rsidRPr="00780568" w:rsidRDefault="00780568">
      <w:pPr>
        <w:rPr>
          <w:b/>
          <w:u w:val="single"/>
        </w:rPr>
      </w:pPr>
      <w:r w:rsidRPr="00E7374F">
        <w:rPr>
          <w:b/>
          <w:u w:val="single"/>
        </w:rPr>
        <w:t xml:space="preserve">ΜΑΘΗΜΑ :  </w:t>
      </w:r>
      <w:r w:rsidRPr="00780568">
        <w:rPr>
          <w:b/>
          <w:u w:val="single"/>
        </w:rPr>
        <w:t xml:space="preserve">ΕΥΡΩΠΑΪΚΟ/ΔΙΕΘΝΕΣ ΔΙΚΑΙΟ ΚΑΙ ΟΙΚΟΝΟΜΙΚΕΣ ΣΧΕΣΕΙΣ </w:t>
      </w:r>
    </w:p>
    <w:p w:rsidR="003722CD" w:rsidRDefault="003722CD">
      <w:r>
        <w:t>1/6 ΓΡ. ΖΑΡΩΤΙΑΔΗΣ</w:t>
      </w:r>
    </w:p>
    <w:p w:rsidR="00847C73" w:rsidRDefault="003722CD">
      <w:r>
        <w:t>2/6  ΓΡ. ΖΑΡΩΤΙΑΔΗΣ</w:t>
      </w:r>
    </w:p>
    <w:p w:rsidR="003722CD" w:rsidRDefault="003722CD">
      <w:r>
        <w:t>8/6  Β. ΠΕΡΓΑΝΤΗΣ</w:t>
      </w:r>
    </w:p>
    <w:p w:rsidR="00847C73" w:rsidRDefault="003722CD">
      <w:r>
        <w:t xml:space="preserve">9/6 Β. ΠΕΡΓΑΝΤΗΣ </w:t>
      </w:r>
    </w:p>
    <w:p w:rsidR="003722CD" w:rsidRDefault="003722CD" w:rsidP="003722CD">
      <w:r>
        <w:t xml:space="preserve">15/6 </w:t>
      </w:r>
      <w:r w:rsidRPr="00847C73">
        <w:t xml:space="preserve"> </w:t>
      </w:r>
      <w:r>
        <w:t>Μ. ΧΡΥΣΟΜΑΛΛΗΣ</w:t>
      </w:r>
    </w:p>
    <w:p w:rsidR="000D47CD" w:rsidRDefault="000D47CD">
      <w:pPr>
        <w:rPr>
          <w:b/>
          <w:u w:val="single"/>
        </w:rPr>
      </w:pPr>
    </w:p>
    <w:p w:rsidR="00780568" w:rsidRPr="00780568" w:rsidRDefault="00780568">
      <w:pPr>
        <w:rPr>
          <w:b/>
          <w:u w:val="single"/>
        </w:rPr>
      </w:pPr>
      <w:r w:rsidRPr="00E7374F">
        <w:rPr>
          <w:b/>
          <w:u w:val="single"/>
        </w:rPr>
        <w:t xml:space="preserve">ΜΑΘΗΜΑ :  </w:t>
      </w:r>
      <w:r w:rsidRPr="00780568">
        <w:rPr>
          <w:b/>
          <w:u w:val="single"/>
        </w:rPr>
        <w:t xml:space="preserve">ΔΙΚΑΙΟ ΚΑΙ ΕΤΑΙΡΙΚΗ ΔΙΑΚΥΒΕΡΝΗΣΗ </w:t>
      </w:r>
    </w:p>
    <w:p w:rsidR="00847C73" w:rsidRDefault="003722CD">
      <w:r>
        <w:t>16/6 ΑΘ. ΜΑΝΔΗΛΑΣ</w:t>
      </w:r>
    </w:p>
    <w:p w:rsidR="00D341A0" w:rsidRDefault="003722CD">
      <w:r>
        <w:t>22/6 ΧΡ. ΓΚΡΟΣ/Δ.  ΚΟ</w:t>
      </w:r>
      <w:r w:rsidR="00D341A0">
        <w:t>ΥΡΤΙΔΗΣ</w:t>
      </w:r>
    </w:p>
    <w:p w:rsidR="00847C73" w:rsidRDefault="003722CD">
      <w:r>
        <w:t>23/6 ΧΡ. ΓΚΡΟΣ/Δ. ΚΟ</w:t>
      </w:r>
      <w:r w:rsidR="00D341A0">
        <w:t>ΥΡΤΙΔΗΣ</w:t>
      </w:r>
    </w:p>
    <w:p w:rsidR="003722CD" w:rsidRDefault="003722CD" w:rsidP="003722CD">
      <w:r>
        <w:t>29/6 ΕΛ. ΣΚΑΛΙΔΗΣ</w:t>
      </w:r>
    </w:p>
    <w:p w:rsidR="003722CD" w:rsidRDefault="003722CD" w:rsidP="003722CD">
      <w:r>
        <w:t>30/6  ΕΛ. ΣΚΑΛΙΔΗΣ</w:t>
      </w:r>
    </w:p>
    <w:p w:rsidR="000D47CD" w:rsidRDefault="003722CD" w:rsidP="000D47CD">
      <w:pPr>
        <w:rPr>
          <w:b/>
          <w:u w:val="single"/>
        </w:rPr>
      </w:pPr>
      <w:r>
        <w:t xml:space="preserve"> </w:t>
      </w:r>
    </w:p>
    <w:p w:rsidR="000D47CD" w:rsidRPr="000D47CD" w:rsidRDefault="000D47CD" w:rsidP="000D47CD">
      <w:pPr>
        <w:rPr>
          <w:b/>
          <w:bCs/>
          <w:u w:val="single"/>
        </w:rPr>
      </w:pPr>
      <w:r w:rsidRPr="00E7374F">
        <w:rPr>
          <w:b/>
          <w:u w:val="single"/>
        </w:rPr>
        <w:t xml:space="preserve">ΜΑΘΗΜΑ :  </w:t>
      </w:r>
      <w:r w:rsidRPr="000D47CD">
        <w:rPr>
          <w:b/>
          <w:bCs/>
          <w:u w:val="single"/>
        </w:rPr>
        <w:t>ΤΡΑΠΕΖΙΚΟ ΔΙΚΑΙΟ ΚΑΙ ΤΡΑΠΕΖΙΚΗ ΟΙΚΟΝΟΜΙΚΗ</w:t>
      </w:r>
    </w:p>
    <w:p w:rsidR="003722CD" w:rsidRDefault="003722CD" w:rsidP="000D47CD">
      <w:r>
        <w:t>7/9  Α. ΚΗΠΟΥΡΟΣ</w:t>
      </w:r>
    </w:p>
    <w:p w:rsidR="003722CD" w:rsidRDefault="003722CD" w:rsidP="000D47CD">
      <w:r>
        <w:t>8/9  Α. ΚΗΠΟΥΡΟΣ</w:t>
      </w:r>
    </w:p>
    <w:p w:rsidR="003722CD" w:rsidRDefault="003722CD" w:rsidP="003722CD">
      <w:r>
        <w:t xml:space="preserve">14/9  </w:t>
      </w:r>
      <w:r w:rsidRPr="000D47CD">
        <w:t xml:space="preserve"> </w:t>
      </w:r>
      <w:r>
        <w:t>Α. ΚΑΡΑΓΚΟΥΝΙΔΗΣ</w:t>
      </w:r>
    </w:p>
    <w:p w:rsidR="003722CD" w:rsidRDefault="003722CD" w:rsidP="003722CD">
      <w:r>
        <w:t>15/9  Α. ΚΑΡΑΓΚΟΥΝΙΔΗΣ</w:t>
      </w:r>
    </w:p>
    <w:p w:rsidR="000D47CD" w:rsidRDefault="003722CD" w:rsidP="000D47CD">
      <w:r>
        <w:t>21</w:t>
      </w:r>
      <w:r w:rsidR="00D341A0">
        <w:t xml:space="preserve">/9  Κ. ΚΑΛΑΜΠΟΥΚΑ </w:t>
      </w:r>
    </w:p>
    <w:p w:rsidR="000D47CD" w:rsidRPr="000D47CD" w:rsidRDefault="003722CD" w:rsidP="000D47CD">
      <w:pPr>
        <w:rPr>
          <w:b/>
          <w:bCs/>
          <w:u w:val="single"/>
        </w:rPr>
      </w:pPr>
      <w:r>
        <w:lastRenderedPageBreak/>
        <w:t xml:space="preserve"> </w:t>
      </w:r>
      <w:r w:rsidR="000D47CD" w:rsidRPr="00E7374F">
        <w:rPr>
          <w:b/>
          <w:u w:val="single"/>
        </w:rPr>
        <w:t xml:space="preserve">ΜΑΘΗΜΑ :  </w:t>
      </w:r>
      <w:r w:rsidR="000D47CD" w:rsidRPr="000D47CD">
        <w:rPr>
          <w:b/>
          <w:bCs/>
          <w:u w:val="single"/>
        </w:rPr>
        <w:t>ΔΙΚΑΙΟ ΚΑΙ ΔΙΑΧΕΙΡΙΣΗ/ΔΙΟΙΚΗΣΗ ΤΩΝ ΝΠΔΔ</w:t>
      </w:r>
    </w:p>
    <w:p w:rsidR="000D47CD" w:rsidRDefault="003722CD" w:rsidP="000D47CD">
      <w:r>
        <w:t>22/9  ΑΘ. ΜΑΝΔΗΛΑΣ</w:t>
      </w:r>
    </w:p>
    <w:p w:rsidR="003722CD" w:rsidRDefault="003722CD" w:rsidP="003722CD">
      <w:r>
        <w:t>28/9  Π. ΔΕΛΙΑΣ</w:t>
      </w:r>
    </w:p>
    <w:p w:rsidR="003722CD" w:rsidRDefault="003722CD" w:rsidP="003722CD">
      <w:r>
        <w:t xml:space="preserve">29/9  Π. ΔΕΛΙΑΣ </w:t>
      </w:r>
    </w:p>
    <w:p w:rsidR="003722CD" w:rsidRDefault="003722CD" w:rsidP="003722CD">
      <w:r>
        <w:t>5/10  Κ. ΣΙΜΙΤΣΗΣ</w:t>
      </w:r>
    </w:p>
    <w:p w:rsidR="000D47CD" w:rsidRDefault="003722CD" w:rsidP="000D47CD">
      <w:r>
        <w:t>6/10  Κ. ΣΙΜΙΤΣΗΣ</w:t>
      </w:r>
    </w:p>
    <w:p w:rsidR="000D47CD" w:rsidRDefault="000D47CD" w:rsidP="000D47CD">
      <w:pPr>
        <w:rPr>
          <w:b/>
          <w:u w:val="single"/>
        </w:rPr>
      </w:pPr>
    </w:p>
    <w:p w:rsidR="000D47CD" w:rsidRPr="000D47CD" w:rsidRDefault="000D47CD" w:rsidP="000D47CD">
      <w:pPr>
        <w:rPr>
          <w:b/>
          <w:bCs/>
          <w:u w:val="single"/>
        </w:rPr>
      </w:pPr>
      <w:r w:rsidRPr="00E7374F">
        <w:rPr>
          <w:b/>
          <w:u w:val="single"/>
        </w:rPr>
        <w:t xml:space="preserve">ΜΑΘΗΜΑ :  </w:t>
      </w:r>
      <w:r w:rsidRPr="000D47CD">
        <w:rPr>
          <w:b/>
          <w:bCs/>
          <w:u w:val="single"/>
        </w:rPr>
        <w:t>ΕΠΙΛΥΣΗ ΔΙΑΦΟΡΩΝ ΚΑΙ ΔΙΑΜΕΣΟΛΑΒΗΣΗ</w:t>
      </w:r>
    </w:p>
    <w:p w:rsidR="003722CD" w:rsidRDefault="003722CD" w:rsidP="003722CD">
      <w:r>
        <w:t xml:space="preserve">12/10  Ε. ΚΟΛΤΣΑΚΗ </w:t>
      </w:r>
    </w:p>
    <w:p w:rsidR="003722CD" w:rsidRDefault="003722CD" w:rsidP="003722CD">
      <w:r>
        <w:t xml:space="preserve">13/10  Ε. ΚΟΛΤΣΑΚΗ </w:t>
      </w:r>
    </w:p>
    <w:p w:rsidR="003722CD" w:rsidRDefault="003722CD" w:rsidP="000D47CD">
      <w:r>
        <w:t>19/10  Ζ. ΓΙΑΝΝΟΠΟΥΛΟΥ</w:t>
      </w:r>
    </w:p>
    <w:p w:rsidR="003722CD" w:rsidRDefault="009F0462" w:rsidP="000D47CD">
      <w:r>
        <w:t>20/</w:t>
      </w:r>
      <w:r w:rsidR="00D341A0">
        <w:t>10  Ζ. ΓΙΑΝΝΟΠΟΥΛΟΥ</w:t>
      </w:r>
    </w:p>
    <w:p w:rsidR="003722CD" w:rsidRDefault="003722CD" w:rsidP="000D47CD">
      <w:r>
        <w:t xml:space="preserve">26/10  </w:t>
      </w:r>
      <w:r w:rsidR="009F0462">
        <w:t>Ζ. ΓΙΑΝΝΟΠΟΥΛΟΥ/Ν. ΚΑΝΕΛΛΟΠΟΥΛΟΣ</w:t>
      </w:r>
    </w:p>
    <w:p w:rsidR="003722CD" w:rsidRDefault="003722CD" w:rsidP="000D47CD"/>
    <w:p w:rsidR="000D47CD" w:rsidRDefault="003722CD" w:rsidP="000D47CD">
      <w:pPr>
        <w:rPr>
          <w:bCs/>
        </w:rPr>
      </w:pPr>
      <w:r>
        <w:t>2</w:t>
      </w:r>
      <w:r w:rsidR="00D341A0">
        <w:t xml:space="preserve">/11  </w:t>
      </w:r>
      <w:r w:rsidR="000D47CD" w:rsidRPr="00780568">
        <w:rPr>
          <w:u w:val="single"/>
        </w:rPr>
        <w:t>Εξετάσεις</w:t>
      </w:r>
      <w:r w:rsidR="000D47CD" w:rsidRPr="00780568">
        <w:t xml:space="preserve"> </w:t>
      </w:r>
      <w:r>
        <w:rPr>
          <w:bCs/>
        </w:rPr>
        <w:t xml:space="preserve">Μαθημάτων Β’ Εξαμήνου </w:t>
      </w:r>
    </w:p>
    <w:p w:rsidR="00094F3C" w:rsidRDefault="00D341A0" w:rsidP="00094F3C">
      <w:pPr>
        <w:rPr>
          <w:bCs/>
        </w:rPr>
      </w:pPr>
      <w:r>
        <w:rPr>
          <w:bCs/>
        </w:rPr>
        <w:t>3</w:t>
      </w:r>
      <w:r w:rsidR="00094F3C">
        <w:rPr>
          <w:bCs/>
        </w:rPr>
        <w:t xml:space="preserve">/11 </w:t>
      </w:r>
      <w:r w:rsidR="00094F3C">
        <w:t xml:space="preserve">  </w:t>
      </w:r>
      <w:r w:rsidR="00094F3C" w:rsidRPr="00780568">
        <w:rPr>
          <w:u w:val="single"/>
        </w:rPr>
        <w:t>Εξετάσεις</w:t>
      </w:r>
      <w:r w:rsidR="00094F3C" w:rsidRPr="00780568">
        <w:t xml:space="preserve"> </w:t>
      </w:r>
      <w:r w:rsidR="00094F3C">
        <w:rPr>
          <w:bCs/>
        </w:rPr>
        <w:t xml:space="preserve">Μαθημάτων Β’ Εξαμήνου </w:t>
      </w:r>
    </w:p>
    <w:p w:rsidR="00094F3C" w:rsidRDefault="00D341A0" w:rsidP="00094F3C">
      <w:pPr>
        <w:rPr>
          <w:bCs/>
        </w:rPr>
      </w:pPr>
      <w:r>
        <w:rPr>
          <w:bCs/>
        </w:rPr>
        <w:t>9</w:t>
      </w:r>
      <w:r w:rsidR="00094F3C">
        <w:rPr>
          <w:bCs/>
        </w:rPr>
        <w:t xml:space="preserve">/11 </w:t>
      </w:r>
      <w:r w:rsidR="00094F3C">
        <w:t xml:space="preserve">  </w:t>
      </w:r>
      <w:r w:rsidR="00094F3C" w:rsidRPr="00780568">
        <w:rPr>
          <w:u w:val="single"/>
        </w:rPr>
        <w:t>Εξετάσεις</w:t>
      </w:r>
      <w:r w:rsidR="00094F3C" w:rsidRPr="00780568">
        <w:t xml:space="preserve"> </w:t>
      </w:r>
      <w:r w:rsidR="00094F3C">
        <w:rPr>
          <w:bCs/>
        </w:rPr>
        <w:t xml:space="preserve">Μαθημάτων Β’ Εξαμήνου </w:t>
      </w:r>
    </w:p>
    <w:p w:rsidR="00094F3C" w:rsidRDefault="00D341A0" w:rsidP="00094F3C">
      <w:pPr>
        <w:rPr>
          <w:bCs/>
        </w:rPr>
      </w:pPr>
      <w:r>
        <w:rPr>
          <w:bCs/>
        </w:rPr>
        <w:t>10</w:t>
      </w:r>
      <w:r w:rsidR="00094F3C">
        <w:rPr>
          <w:bCs/>
        </w:rPr>
        <w:t xml:space="preserve">/11 </w:t>
      </w:r>
      <w:r w:rsidR="00094F3C">
        <w:t xml:space="preserve"> </w:t>
      </w:r>
      <w:r w:rsidR="00094F3C" w:rsidRPr="00780568">
        <w:rPr>
          <w:u w:val="single"/>
        </w:rPr>
        <w:t>Εξετάσεις</w:t>
      </w:r>
      <w:r w:rsidR="00094F3C" w:rsidRPr="00780568">
        <w:t xml:space="preserve"> </w:t>
      </w:r>
      <w:r w:rsidR="00094F3C">
        <w:rPr>
          <w:bCs/>
        </w:rPr>
        <w:t xml:space="preserve">Μαθημάτων Β’ Εξαμήνου </w:t>
      </w:r>
    </w:p>
    <w:p w:rsidR="00094F3C" w:rsidRDefault="00D341A0" w:rsidP="00094F3C">
      <w:pPr>
        <w:rPr>
          <w:bCs/>
        </w:rPr>
      </w:pPr>
      <w:r>
        <w:rPr>
          <w:bCs/>
        </w:rPr>
        <w:t>16/</w:t>
      </w:r>
      <w:r w:rsidR="00094F3C">
        <w:rPr>
          <w:bCs/>
        </w:rPr>
        <w:t xml:space="preserve">11  </w:t>
      </w:r>
      <w:r w:rsidR="00094F3C" w:rsidRPr="00780568">
        <w:rPr>
          <w:u w:val="single"/>
        </w:rPr>
        <w:t>Εξετάσεις</w:t>
      </w:r>
      <w:r w:rsidR="00094F3C" w:rsidRPr="00780568">
        <w:t xml:space="preserve"> </w:t>
      </w:r>
      <w:r w:rsidR="00094F3C">
        <w:rPr>
          <w:bCs/>
        </w:rPr>
        <w:t xml:space="preserve">Μαθημάτων Β’ Εξαμήνου </w:t>
      </w:r>
    </w:p>
    <w:p w:rsidR="00847C73" w:rsidRDefault="00847C73"/>
    <w:p w:rsidR="00780568" w:rsidRPr="00E7374F" w:rsidRDefault="00780568" w:rsidP="00780568">
      <w:pPr>
        <w:spacing w:after="80" w:line="240" w:lineRule="auto"/>
        <w:ind w:left="-567" w:right="-765"/>
      </w:pPr>
      <w:r w:rsidRPr="00E7374F">
        <w:t>Τα μαθήματα θα πραγματοποιούνται κάθε Παρασκευή (15.30-20.30) και Σάββατο (10.00-15.00) στην αίθουσα 34 του κτιρίου της ΣΔΟ.</w:t>
      </w:r>
    </w:p>
    <w:p w:rsidR="00780568" w:rsidRDefault="00780568"/>
    <w:p w:rsidR="001052F7" w:rsidRDefault="001052F7"/>
    <w:p w:rsidR="001052F7" w:rsidRPr="001052F7" w:rsidRDefault="00094F3C" w:rsidP="00105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p w:rsidR="001052F7" w:rsidRPr="00847C73" w:rsidRDefault="001052F7"/>
    <w:sectPr w:rsidR="001052F7" w:rsidRPr="00847C73" w:rsidSect="00DA3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47C73"/>
    <w:rsid w:val="00094F3C"/>
    <w:rsid w:val="000D47CD"/>
    <w:rsid w:val="001052F7"/>
    <w:rsid w:val="001B5623"/>
    <w:rsid w:val="001D720F"/>
    <w:rsid w:val="003722CD"/>
    <w:rsid w:val="00456A03"/>
    <w:rsid w:val="00617490"/>
    <w:rsid w:val="00780568"/>
    <w:rsid w:val="00782356"/>
    <w:rsid w:val="00847C73"/>
    <w:rsid w:val="009F0462"/>
    <w:rsid w:val="00D341A0"/>
    <w:rsid w:val="00DA31F0"/>
    <w:rsid w:val="00E74DC4"/>
    <w:rsid w:val="00E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F0"/>
  </w:style>
  <w:style w:type="paragraph" w:styleId="1">
    <w:name w:val="heading 1"/>
    <w:basedOn w:val="a"/>
    <w:next w:val="a"/>
    <w:link w:val="1Char"/>
    <w:uiPriority w:val="9"/>
    <w:qFormat/>
    <w:rsid w:val="000D4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56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D4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27EF-D7CC-4490-B81B-082B995C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</cp:lastModifiedBy>
  <cp:revision>2</cp:revision>
  <cp:lastPrinted>2018-01-15T11:17:00Z</cp:lastPrinted>
  <dcterms:created xsi:type="dcterms:W3CDTF">2018-01-15T11:31:00Z</dcterms:created>
  <dcterms:modified xsi:type="dcterms:W3CDTF">2018-01-15T11:31:00Z</dcterms:modified>
</cp:coreProperties>
</file>